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0E" w:rsidRPr="0052330B" w:rsidRDefault="001669F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62.4pt;margin-top:51.45pt;width:243.65pt;height:46.9pt;z-index:-251672576;mso-position-horizontal-relative:page;mso-position-vertical-relative:page" o:allowincell="f" filled="f" stroked="f">
            <v:textbox inset="0,0,0,0">
              <w:txbxContent>
                <w:p w:rsidR="0062290E" w:rsidRPr="0052330B" w:rsidRDefault="0062290E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52330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Skills Practice</w:t>
                  </w:r>
                </w:p>
                <w:p w:rsidR="0062290E" w:rsidRPr="0052330B" w:rsidRDefault="0062290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62290E" w:rsidRPr="0052330B" w:rsidRDefault="006229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52330B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Using the Distributive Property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580.95pt;margin-top:649.1pt;width:16pt;height:70.8pt;z-index:-25163980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2290E" w:rsidRPr="0052330B" w:rsidRDefault="0062290E">
                  <w:pPr>
                    <w:widowControl w:val="0"/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2330B">
                    <w:rPr>
                      <w:rFonts w:ascii="Times New Roman" w:hAnsi="Times New Roman"/>
                      <w:b/>
                      <w:bCs/>
                      <w:color w:val="FDFDFD"/>
                      <w:sz w:val="28"/>
                      <w:szCs w:val="28"/>
                    </w:rPr>
                    <w:t>Lesson 8-5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487.1pt;margin-top:746.35pt;width:77.9pt;height:11pt;z-index:-251641856;mso-position-horizontal-relative:page;mso-position-vertical-relative:page" o:allowincell="f" filled="f" stroked="f">
            <v:textbox inset="0,0,0,0">
              <w:txbxContent>
                <w:p w:rsidR="0062290E" w:rsidRPr="0052330B" w:rsidRDefault="0062290E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330B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 Algebra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89pt;margin-top:746.3pt;width:43.1pt;height:11pt;z-index:-251642880;mso-position-horizontal-relative:page;mso-position-vertical-relative:page" o:allowincell="f" filled="f" stroked="f">
            <v:textbox inset="0,0,0,0">
              <w:txbxContent>
                <w:p w:rsidR="0062290E" w:rsidRPr="0052330B" w:rsidRDefault="0062290E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330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 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19.35pt;margin-top:743.9pt;width:15.3pt;height:14pt;z-index:-251643904;mso-position-horizontal-relative:page;mso-position-vertical-relative:page" o:allowincell="f" filled="f" stroked="f">
            <v:textbox inset="0,0,0,0">
              <w:txbxContent>
                <w:p w:rsidR="0062290E" w:rsidRPr="0052330B" w:rsidRDefault="0062290E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2330B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323.35pt;margin-top:696.35pt;width:62.95pt;height:13.05pt;z-index:-251644928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60F46"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= 3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90pt;margin-top:696.35pt;width:63.95pt;height:13.05pt;z-index:-251645952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25.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= 6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323.35pt;margin-top:670.35pt;width:78.5pt;height:13.05pt;z-index:-251646976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24.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= 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90pt;margin-top:670.35pt;width:77.85pt;height:13.05pt;z-index:-251648000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23.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= 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323.35pt;margin-top:645.35pt;width:118.95pt;height:13.05pt;z-index:-251649024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22.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9)(2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+ 1) = 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90pt;margin-top:645.35pt;width:119.15pt;height:13.05pt;z-index:-251650048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21.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3)(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+ 5) = 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323.35pt;margin-top:619.35pt;width:89.6pt;height:13.05pt;z-index:-251651072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20.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+ 12) = 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90pt;margin-top:619.35pt;width:81.6pt;height:13.05pt;z-index:-251652096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19.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8) = 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90pt;margin-top:600.35pt;width:248.3pt;height:13pt;z-index:-251653120;mso-position-horizontal-relative:page;mso-position-vertical-relative:page" o:allowincell="f" filled="f" stroked="f">
            <v:textbox inset="0,0,0,0">
              <w:txbxContent>
                <w:p w:rsidR="0062290E" w:rsidRPr="00DC4F89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C4F89">
                    <w:rPr>
                      <w:rFonts w:ascii="Times New Roman" w:hAnsi="Times New Roman"/>
                      <w:b/>
                      <w:color w:val="363435"/>
                    </w:rPr>
                    <w:t>Solve each equation. Check your solutions.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323.35pt;margin-top:547.35pt;width:122.75pt;height:13.05pt;z-index:-251654144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9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xy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+ 6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90pt;margin-top:547.35pt;width:106.25pt;height:13.05pt;z-index:-251655168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323.35pt;margin-top:494.35pt;width:108.1pt;height:13.05pt;z-index:-251656192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90pt;margin-top:494.35pt;width:106.4pt;height:13.05pt;z-index:-251657216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j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+ 2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j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j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323.35pt;margin-top:441.35pt;width:107.5pt;height:13.05pt;z-index:-251658240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90pt;margin-top:441.35pt;width:98.9pt;height:13.05pt;z-index:-251659264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323.35pt;margin-top:388.35pt;width:133.3pt;height:13.05pt;z-index:-251660288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10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hn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+ 14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90pt;margin-top:388.35pt;width:119.95pt;height:13.05pt;z-index:-251661312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+ 16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ab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+ 12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323.35pt;margin-top:335.35pt;width:99.8pt;height:13.05pt;z-index:-251662336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+ 6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pr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95.7pt;margin-top:335.35pt;width:83.55pt;height:13.05pt;z-index:-251663360;mso-position-horizontal-relative:page;mso-position-vertical-relative:page" o:allowincell="f" filled="f" stroked="f">
            <v:textbox inset="0,0,0,0">
              <w:txbxContent>
                <w:p w:rsidR="0062290E" w:rsidRPr="009D5CD1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329.7pt;margin-top:282.35pt;width:55.7pt;height:13.05pt;z-index:-251664384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95.7pt;margin-top:282.35pt;width:53.95pt;height:13.05pt;z-index:-251665408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329.7pt;margin-top:229.35pt;width:67.95pt;height:13.05pt;z-index:-251666432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81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r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+ 48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95.7pt;margin-top:229.35pt;width:66.3pt;height:13.05pt;z-index:-251667456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8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ax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56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329.7pt;margin-top:176.35pt;width:70.1pt;height:13.05pt;z-index:-251668480;mso-position-horizontal-relative:page;mso-position-vertical-relative:page" o:allowincell="f" filled="f" stroked="f">
            <v:textbox inset="0,0,0,0">
              <w:txbxContent>
                <w:p w:rsidR="0062290E" w:rsidRPr="009D5CD1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10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q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25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q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95.7pt;margin-top:176.35pt;width:58.05pt;height:13.05pt;z-index:-251669504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9D5CD1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52330B" w:rsidRPr="0052330B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329.7pt;margin-top:123.35pt;width:51.85pt;height:13.05pt;z-index:-251670528;mso-position-horizontal-relative:page;mso-position-vertical-relative:page" o:allowincell="f" filled="f" stroked="f">
            <v:textbox inset="0,0,0,0">
              <w:txbxContent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8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="0067014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90pt;margin-top:101.35pt;width:139.95pt;height:35.05pt;z-index:-251671552;mso-position-horizontal-relative:page;mso-position-vertical-relative:page" o:allowincell="f" filled="f" stroked="f">
            <v:textbox inset="0,0,0,0">
              <w:txbxContent>
                <w:p w:rsidR="0062290E" w:rsidRPr="00DC4F89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C4F89">
                    <w:rPr>
                      <w:rFonts w:ascii="Times New Roman" w:hAnsi="Times New Roman"/>
                      <w:b/>
                      <w:color w:val="363435"/>
                    </w:rPr>
                    <w:t>Factor each polynomial.</w:t>
                  </w:r>
                </w:p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62290E" w:rsidRPr="0052330B" w:rsidRDefault="0062290E" w:rsidP="00DC4F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4"/>
                    <w:rPr>
                      <w:rFonts w:ascii="Times New Roman" w:hAnsi="Times New Roman"/>
                      <w:color w:val="000000"/>
                    </w:rPr>
                  </w:pPr>
                  <w:r w:rsidRPr="0052330B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 xml:space="preserve"> 7</w:t>
                  </w:r>
                  <w:r w:rsidRPr="0052330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52330B">
                    <w:rPr>
                      <w:rFonts w:ascii="Times New Roman" w:hAnsi="Times New Roman"/>
                      <w:color w:val="363435"/>
                    </w:rPr>
                    <w:t>+ 49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95.45pt;margin-top:46.15pt;width:31.35pt;height:24pt;z-index:-251673600;mso-position-horizontal-relative:page;mso-position-vertical-relative:page" o:allowincell="f" filled="f" stroked="f">
            <v:textbox inset="0,0,0,0">
              <w:txbxContent>
                <w:p w:rsidR="0062290E" w:rsidRPr="0052330B" w:rsidRDefault="0062290E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 w:rsidRPr="0052330B"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8-5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451pt;margin-top:27.1pt;width:114pt;height:11pt;z-index:-251674624;mso-position-horizontal-relative:page;mso-position-vertical-relative:page" o:allowincell="f" filled="f" stroked="f">
            <v:textbox inset="0,0,0,0">
              <w:txbxContent>
                <w:p w:rsidR="0062290E" w:rsidRPr="0052330B" w:rsidRDefault="0062290E">
                  <w:pPr>
                    <w:widowControl w:val="0"/>
                    <w:tabs>
                      <w:tab w:val="left" w:pos="226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330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52330B" w:rsidRPr="0052330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2330B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89pt;margin-top:27.1pt;width:357.6pt;height:11pt;z-index:-251675648;mso-position-horizontal-relative:page;mso-position-vertical-relative:page" o:allowincell="f" filled="f" stroked="f">
            <v:textbox inset="0,0,0,0">
              <w:txbxContent>
                <w:p w:rsidR="0062290E" w:rsidRPr="0052330B" w:rsidRDefault="0062290E">
                  <w:pPr>
                    <w:widowControl w:val="0"/>
                    <w:tabs>
                      <w:tab w:val="left" w:pos="5220"/>
                      <w:tab w:val="left" w:pos="712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330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52330B" w:rsidRPr="0052330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2330B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52330B" w:rsidRPr="0052330B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52330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52330B" w:rsidRPr="0052330B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2330B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style="position:absolute;margin-left:577pt;margin-top:636pt;width:52.95pt;height:95.95pt;z-index:-251676672;mso-position-horizontal-relative:page;mso-position-vertical-relative:page" coordsize="1059,1919" o:allowincell="f" path="m700,1919l700,,82,,53,1,32,5,17,12,8,24,3,42,,67r,33l,1799r,38l1,1866r4,21l12,1902r12,9l42,1916r25,3l100,1919r600,xe" fillcolor="#363435" stroked="f">
            <v:path arrowok="t"/>
            <w10:wrap anchorx="page" anchory="page"/>
          </v:shape>
        </w:pict>
      </w:r>
      <w:r>
        <w:rPr>
          <w:noProof/>
        </w:rPr>
        <w:pict>
          <v:group id="_x0000_s1066" style="position:absolute;margin-left:74.15pt;margin-top:42.1pt;width:344.55pt;height:31.8pt;z-index:-251677696;mso-position-horizontal-relative:page;mso-position-vertical-relative:page" coordorigin="1483,842" coordsize="6891,636" o:allowincell="f">
            <v:rect id="_x0000_s1067" style="position:absolute;left:1558;top:917;width:6820;height:560;mso-position-horizontal-relative:page;mso-position-vertical-relative:page" o:allowincell="f" filled="f" stroked="f">
              <v:textbox inset="0,0,0,0">
                <w:txbxContent>
                  <w:p w:rsidR="0062290E" w:rsidRDefault="0065413A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6255" cy="36830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255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2290E" w:rsidRDefault="006229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8" style="position:absolute;left:1504;top:862;width:6820;height:560;mso-position-horizontal-relative:page;mso-position-vertical-relative:page" o:allowincell="f" filled="f" stroked="f">
              <v:textbox inset="0,0,0,0">
                <w:txbxContent>
                  <w:p w:rsidR="0062290E" w:rsidRDefault="0065413A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6255" cy="35496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255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2290E" w:rsidRDefault="006229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9" style="position:absolute;left:1503;top:862;width:6810;height:556" coordsize="6810,556" o:allowincell="f" path="m6810,96l1691,93r-30,1l1637,95r-19,2l1603,101r-14,8l1577,119r-12,15l1551,154r-17,25l1532,183,1432,460r-17,26l1401,507r-13,15l1376,533r-13,8l1347,545r-18,3l1305,549r-29,l1275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62290E" w:rsidRPr="0052330B" w:rsidSect="00AB0189">
      <w:type w:val="continuous"/>
      <w:pgSz w:w="12240" w:h="1566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435DF"/>
    <w:rsid w:val="00080E62"/>
    <w:rsid w:val="001669F6"/>
    <w:rsid w:val="0030387E"/>
    <w:rsid w:val="00435EF7"/>
    <w:rsid w:val="00460F46"/>
    <w:rsid w:val="0052330B"/>
    <w:rsid w:val="00545768"/>
    <w:rsid w:val="0062290E"/>
    <w:rsid w:val="0065413A"/>
    <w:rsid w:val="00670145"/>
    <w:rsid w:val="008435DF"/>
    <w:rsid w:val="009D5CD1"/>
    <w:rsid w:val="00AB0189"/>
    <w:rsid w:val="00C81071"/>
    <w:rsid w:val="00DC4F89"/>
    <w:rsid w:val="00FC40FF"/>
    <w:rsid w:val="00FE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00i_ALG1_A_CRM_C08_TP_660282.indd</vt:lpstr>
    </vt:vector>
  </TitlesOfParts>
  <Company>Hewlett-Packard Company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00i_ALG1_A_CRM_C08_TP_660282.indd</dc:title>
  <dc:creator>admin</dc:creator>
  <dc:description>Document was created by {applicationname}, version: {version}</dc:description>
  <cp:lastModifiedBy>Jo Robertson</cp:lastModifiedBy>
  <cp:revision>6</cp:revision>
  <dcterms:created xsi:type="dcterms:W3CDTF">2011-05-05T12:23:00Z</dcterms:created>
  <dcterms:modified xsi:type="dcterms:W3CDTF">2011-05-10T18:59:00Z</dcterms:modified>
</cp:coreProperties>
</file>